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3D" w:rsidRPr="00DA533D" w:rsidRDefault="00DA533D">
      <w:pPr>
        <w:rPr>
          <w:sz w:val="24"/>
          <w:szCs w:val="24"/>
        </w:rPr>
      </w:pPr>
      <w:r w:rsidRPr="00DA533D">
        <w:rPr>
          <w:sz w:val="24"/>
          <w:szCs w:val="24"/>
        </w:rPr>
        <w:t xml:space="preserve">Dear </w:t>
      </w:r>
      <w:r w:rsidRPr="00DA533D">
        <w:rPr>
          <w:b/>
          <w:sz w:val="24"/>
          <w:szCs w:val="24"/>
        </w:rPr>
        <w:t>&lt;NAME&gt;,</w:t>
      </w:r>
      <w:bookmarkStart w:id="0" w:name="_GoBack"/>
      <w:bookmarkEnd w:id="0"/>
    </w:p>
    <w:p w:rsidR="00DA533D" w:rsidRPr="00DA533D" w:rsidRDefault="00DA533D">
      <w:pPr>
        <w:rPr>
          <w:rFonts w:cs="Helvetica"/>
          <w:color w:val="4B4F56"/>
          <w:sz w:val="24"/>
          <w:szCs w:val="24"/>
          <w:shd w:val="clear" w:color="auto" w:fill="FFFFFF"/>
        </w:rPr>
      </w:pPr>
      <w:r w:rsidRPr="00DA533D">
        <w:rPr>
          <w:sz w:val="24"/>
          <w:szCs w:val="24"/>
        </w:rPr>
        <w:t xml:space="preserve">On Palm Sunday, you’re invited to add your voice to the national call for justice, safety and freedom for refugees and people seeking asylum. Thousands will gather in Perth </w:t>
      </w:r>
      <w:r w:rsidRPr="00DA533D">
        <w:rPr>
          <w:rFonts w:cs="Helvetica"/>
          <w:color w:val="4B4F56"/>
          <w:sz w:val="24"/>
          <w:szCs w:val="24"/>
          <w:shd w:val="clear" w:color="auto" w:fill="FFFFFF"/>
        </w:rPr>
        <w:t>to demonstrate a broad and united movement of people and organisations who call for justice and dignity for refugees and for people seeking asylum.</w:t>
      </w:r>
    </w:p>
    <w:p w:rsidR="00DA533D" w:rsidRPr="00DA533D" w:rsidRDefault="00DA533D">
      <w:pPr>
        <w:rPr>
          <w:rFonts w:cs="Helvetica"/>
          <w:color w:val="4B4F56"/>
          <w:sz w:val="24"/>
          <w:szCs w:val="24"/>
          <w:shd w:val="clear" w:color="auto" w:fill="FFFFFF"/>
        </w:rPr>
      </w:pPr>
      <w:r w:rsidRPr="00DA533D">
        <w:rPr>
          <w:rFonts w:cs="Helvetica"/>
          <w:color w:val="4B4F56"/>
          <w:sz w:val="24"/>
          <w:szCs w:val="24"/>
          <w:shd w:val="clear" w:color="auto" w:fill="FFFFFF"/>
        </w:rPr>
        <w:t>This year’s Palm Sunday Walk for Justice for Refugees will take place at 1.00pm on Sunday 25</w:t>
      </w:r>
      <w:r w:rsidRPr="00DA533D">
        <w:rPr>
          <w:rFonts w:cs="Helvetica"/>
          <w:color w:val="4B4F56"/>
          <w:sz w:val="24"/>
          <w:szCs w:val="24"/>
          <w:shd w:val="clear" w:color="auto" w:fill="FFFFFF"/>
          <w:vertAlign w:val="superscript"/>
        </w:rPr>
        <w:t>th</w:t>
      </w:r>
      <w:r w:rsidRPr="00DA533D">
        <w:rPr>
          <w:rFonts w:cs="Helvetica"/>
          <w:color w:val="4B4F56"/>
          <w:sz w:val="24"/>
          <w:szCs w:val="24"/>
          <w:shd w:val="clear" w:color="auto" w:fill="FFFFFF"/>
        </w:rPr>
        <w:t xml:space="preserve"> March at St George’s Cathedral (38 St Georges Terrace, Perth). </w:t>
      </w:r>
      <w:r>
        <w:rPr>
          <w:rFonts w:cs="Helvetica"/>
          <w:color w:val="4B4F56"/>
          <w:sz w:val="24"/>
          <w:szCs w:val="24"/>
          <w:shd w:val="clear" w:color="auto" w:fill="FFFFFF"/>
        </w:rPr>
        <w:t>Stay tuned to the website (</w:t>
      </w:r>
      <w:hyperlink r:id="rId5" w:history="1">
        <w:r w:rsidRPr="00F24541">
          <w:rPr>
            <w:rStyle w:val="Hyperlink"/>
            <w:rFonts w:cs="Helvetica"/>
            <w:sz w:val="24"/>
            <w:szCs w:val="24"/>
            <w:shd w:val="clear" w:color="auto" w:fill="FFFFFF"/>
          </w:rPr>
          <w:t>www.justice4refugees.com</w:t>
        </w:r>
      </w:hyperlink>
      <w:r>
        <w:rPr>
          <w:rFonts w:cs="Helvetica"/>
          <w:color w:val="4B4F56"/>
          <w:sz w:val="24"/>
          <w:szCs w:val="24"/>
          <w:shd w:val="clear" w:color="auto" w:fill="FFFFFF"/>
        </w:rPr>
        <w:t>) and Facebook event (</w:t>
      </w:r>
      <w:hyperlink r:id="rId6" w:history="1">
        <w:r w:rsidRPr="00F24541">
          <w:rPr>
            <w:rStyle w:val="Hyperlink"/>
            <w:rFonts w:cs="Helvetica"/>
            <w:sz w:val="24"/>
            <w:szCs w:val="24"/>
            <w:shd w:val="clear" w:color="auto" w:fill="FFFFFF"/>
          </w:rPr>
          <w:t>www.facebook.com/events/2038952673042985</w:t>
        </w:r>
      </w:hyperlink>
      <w:r w:rsidR="009014E9">
        <w:rPr>
          <w:rFonts w:cs="Helvetica"/>
          <w:color w:val="4B4F56"/>
          <w:sz w:val="24"/>
          <w:szCs w:val="24"/>
          <w:shd w:val="clear" w:color="auto" w:fill="FFFFFF"/>
        </w:rPr>
        <w:t xml:space="preserve">) </w:t>
      </w:r>
      <w:r>
        <w:rPr>
          <w:rFonts w:cs="Helvetica"/>
          <w:color w:val="4B4F56"/>
          <w:sz w:val="24"/>
          <w:szCs w:val="24"/>
          <w:shd w:val="clear" w:color="auto" w:fill="FFFFFF"/>
        </w:rPr>
        <w:t>as speakers and activities are announced over the coming weeks.</w:t>
      </w:r>
    </w:p>
    <w:p w:rsidR="00DA533D" w:rsidRDefault="00DA533D">
      <w:pPr>
        <w:rPr>
          <w:rFonts w:cs="Helvetica"/>
          <w:color w:val="4B4F56"/>
          <w:sz w:val="24"/>
          <w:szCs w:val="24"/>
          <w:shd w:val="clear" w:color="auto" w:fill="FFFFFF"/>
        </w:rPr>
      </w:pPr>
      <w:r w:rsidRPr="00DA533D">
        <w:rPr>
          <w:rFonts w:cs="Helvetica"/>
          <w:color w:val="4B4F56"/>
          <w:sz w:val="24"/>
          <w:szCs w:val="24"/>
          <w:shd w:val="clear" w:color="auto" w:fill="FFFFFF"/>
        </w:rPr>
        <w:t xml:space="preserve">We </w:t>
      </w:r>
      <w:r>
        <w:rPr>
          <w:rFonts w:cs="Helvetica"/>
          <w:color w:val="4B4F56"/>
          <w:sz w:val="24"/>
          <w:szCs w:val="24"/>
          <w:shd w:val="clear" w:color="auto" w:fill="FFFFFF"/>
        </w:rPr>
        <w:t>hope to see you on the 25</w:t>
      </w:r>
      <w:r w:rsidRPr="00DA533D">
        <w:rPr>
          <w:rFonts w:cs="Helvetica"/>
          <w:color w:val="4B4F56"/>
          <w:sz w:val="24"/>
          <w:szCs w:val="24"/>
          <w:shd w:val="clear" w:color="auto" w:fill="FFFFFF"/>
          <w:vertAlign w:val="superscript"/>
        </w:rPr>
        <w:t>th</w:t>
      </w:r>
      <w:r>
        <w:rPr>
          <w:rFonts w:cs="Helvetica"/>
          <w:color w:val="4B4F56"/>
          <w:sz w:val="24"/>
          <w:szCs w:val="24"/>
          <w:shd w:val="clear" w:color="auto" w:fill="FFFFFF"/>
        </w:rPr>
        <w:t xml:space="preserve"> March as we make a </w:t>
      </w:r>
      <w:r w:rsidRPr="00DA533D">
        <w:rPr>
          <w:rFonts w:cs="Helvetica"/>
          <w:color w:val="4B4F56"/>
          <w:sz w:val="24"/>
          <w:szCs w:val="24"/>
          <w:shd w:val="clear" w:color="auto" w:fill="FFFFFF"/>
        </w:rPr>
        <w:t>stand for justice, freedom and safety for refugees and people seeking asylum. We will not rest until freedom comes.</w:t>
      </w:r>
    </w:p>
    <w:p w:rsidR="00DA533D" w:rsidRDefault="00DA533D">
      <w:pPr>
        <w:rPr>
          <w:rFonts w:cs="Helvetica"/>
          <w:color w:val="4B4F56"/>
          <w:sz w:val="24"/>
          <w:szCs w:val="24"/>
          <w:shd w:val="clear" w:color="auto" w:fill="FFFFFF"/>
        </w:rPr>
      </w:pPr>
    </w:p>
    <w:p w:rsidR="00DA533D" w:rsidRPr="00DA533D" w:rsidRDefault="00DA533D">
      <w:pPr>
        <w:rPr>
          <w:rFonts w:cs="Helvetica"/>
          <w:b/>
          <w:i/>
          <w:color w:val="4B4F56"/>
          <w:sz w:val="24"/>
          <w:szCs w:val="24"/>
          <w:shd w:val="clear" w:color="auto" w:fill="FFFFFF"/>
        </w:rPr>
      </w:pPr>
      <w:r w:rsidRPr="00DA533D">
        <w:rPr>
          <w:rFonts w:cs="Helvetica"/>
          <w:b/>
          <w:i/>
          <w:color w:val="4B4F56"/>
          <w:sz w:val="24"/>
          <w:szCs w:val="24"/>
          <w:shd w:val="clear" w:color="auto" w:fill="FFFFFF"/>
        </w:rPr>
        <w:t>*feel free to include list of endorsing agencies if it works for your invites*</w:t>
      </w:r>
    </w:p>
    <w:p w:rsidR="00DA533D" w:rsidRDefault="00DA533D">
      <w:pPr>
        <w:rPr>
          <w:rFonts w:cs="Helvetica"/>
          <w:color w:val="4B4F56"/>
          <w:sz w:val="24"/>
          <w:szCs w:val="24"/>
          <w:shd w:val="clear" w:color="auto" w:fill="FFFFFF"/>
        </w:rPr>
      </w:pPr>
    </w:p>
    <w:p w:rsidR="00DA533D" w:rsidRPr="00DA533D" w:rsidRDefault="00DA533D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drawing>
          <wp:inline distT="0" distB="0" distL="0" distR="0">
            <wp:extent cx="5086350" cy="2447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lm Sunday 2018 poster final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6" t="62006" r="5440" b="7813"/>
                    <a:stretch/>
                  </pic:blipFill>
                  <pic:spPr bwMode="auto">
                    <a:xfrm>
                      <a:off x="0" y="0"/>
                      <a:ext cx="5086350" cy="2447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A533D" w:rsidRPr="00DA53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3D"/>
    <w:rsid w:val="007670B5"/>
    <w:rsid w:val="009014E9"/>
    <w:rsid w:val="00DA533D"/>
    <w:rsid w:val="00ED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3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3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events/2038952673042985" TargetMode="External"/><Relationship Id="rId5" Type="http://schemas.openxmlformats.org/officeDocument/2006/relationships/hyperlink" Target="http://www.justice4refugee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Bice</dc:creator>
  <cp:lastModifiedBy>Kate Leaney</cp:lastModifiedBy>
  <cp:revision>2</cp:revision>
  <dcterms:created xsi:type="dcterms:W3CDTF">2018-02-16T09:37:00Z</dcterms:created>
  <dcterms:modified xsi:type="dcterms:W3CDTF">2018-02-16T09:37:00Z</dcterms:modified>
</cp:coreProperties>
</file>